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E1" w:rsidRPr="00DE1B35" w:rsidRDefault="005472D5" w:rsidP="00F23EAF">
      <w:pPr>
        <w:ind w:right="26" w:firstLine="709"/>
        <w:jc w:val="both"/>
        <w:rPr>
          <w:bCs/>
          <w:sz w:val="28"/>
          <w:szCs w:val="28"/>
        </w:rPr>
      </w:pPr>
      <w:r w:rsidRPr="00A108E1">
        <w:rPr>
          <w:b/>
          <w:bCs/>
          <w:color w:val="26282F"/>
          <w:sz w:val="28"/>
          <w:szCs w:val="28"/>
        </w:rPr>
        <w:t>П</w:t>
      </w:r>
      <w:r w:rsidR="0013333B" w:rsidRPr="00A108E1">
        <w:rPr>
          <w:b/>
          <w:bCs/>
          <w:color w:val="26282F"/>
          <w:sz w:val="28"/>
          <w:szCs w:val="28"/>
        </w:rPr>
        <w:t>еречень документов,</w:t>
      </w:r>
      <w:r w:rsidR="00F23EAF" w:rsidRPr="00A108E1">
        <w:rPr>
          <w:b/>
          <w:bCs/>
          <w:color w:val="26282F"/>
          <w:sz w:val="28"/>
          <w:szCs w:val="28"/>
        </w:rPr>
        <w:t xml:space="preserve"> </w:t>
      </w:r>
      <w:r w:rsidR="0013333B" w:rsidRPr="00A108E1">
        <w:rPr>
          <w:b/>
          <w:bCs/>
          <w:color w:val="26282F"/>
          <w:sz w:val="28"/>
          <w:szCs w:val="28"/>
        </w:rPr>
        <w:t xml:space="preserve">представляемых </w:t>
      </w:r>
      <w:r w:rsidR="00F23EAF" w:rsidRPr="00A108E1">
        <w:rPr>
          <w:b/>
          <w:bCs/>
          <w:color w:val="26282F"/>
          <w:sz w:val="28"/>
          <w:szCs w:val="28"/>
        </w:rPr>
        <w:t xml:space="preserve">гражданами </w:t>
      </w:r>
      <w:r w:rsidR="0013333B" w:rsidRPr="00A108E1">
        <w:rPr>
          <w:b/>
          <w:bCs/>
          <w:color w:val="26282F"/>
          <w:sz w:val="28"/>
          <w:szCs w:val="28"/>
        </w:rPr>
        <w:t>для включения в список граждан, имеющих право на приобретение жилья экономического класса в рамках программы</w:t>
      </w:r>
      <w:r w:rsidR="00A108E1" w:rsidRPr="00A108E1">
        <w:rPr>
          <w:b/>
          <w:bCs/>
          <w:color w:val="26282F"/>
          <w:sz w:val="28"/>
          <w:szCs w:val="28"/>
        </w:rPr>
        <w:t xml:space="preserve"> </w:t>
      </w:r>
      <w:r w:rsidR="0013333B" w:rsidRPr="00A108E1">
        <w:rPr>
          <w:b/>
          <w:bCs/>
          <w:color w:val="26282F"/>
          <w:sz w:val="28"/>
          <w:szCs w:val="28"/>
        </w:rPr>
        <w:t>«Жилье для российской семьи</w:t>
      </w:r>
      <w:hyperlink w:anchor="sub_1120111" w:history="1">
        <w:r w:rsidR="0013333B" w:rsidRPr="00A108E1">
          <w:rPr>
            <w:b/>
            <w:bCs/>
            <w:sz w:val="28"/>
            <w:szCs w:val="28"/>
          </w:rPr>
          <w:t>»</w:t>
        </w:r>
      </w:hyperlink>
      <w:r w:rsidR="00F23EAF" w:rsidRPr="00A108E1">
        <w:rPr>
          <w:b/>
        </w:rPr>
        <w:t>:</w:t>
      </w:r>
    </w:p>
    <w:p w:rsidR="005472D5" w:rsidRDefault="00B72280" w:rsidP="00133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2001"/>
      <w:r>
        <w:rPr>
          <w:sz w:val="28"/>
          <w:szCs w:val="28"/>
        </w:rPr>
        <w:t>1. З</w:t>
      </w:r>
      <w:r w:rsidR="00143659">
        <w:rPr>
          <w:sz w:val="28"/>
          <w:szCs w:val="28"/>
        </w:rPr>
        <w:t xml:space="preserve">аявление </w:t>
      </w:r>
      <w:r w:rsidR="00385AFF">
        <w:rPr>
          <w:sz w:val="28"/>
          <w:szCs w:val="28"/>
        </w:rPr>
        <w:t>о включении в список граждан, имеющих право на приобретение жилья экономического класса в рамках программы</w:t>
      </w:r>
      <w:r w:rsidR="001B1169">
        <w:rPr>
          <w:sz w:val="28"/>
          <w:szCs w:val="28"/>
        </w:rPr>
        <w:t>, и согласие на обработку и предоставление персональных данных по установленным формам.</w:t>
      </w:r>
    </w:p>
    <w:p w:rsidR="001B1169" w:rsidRDefault="001B1169" w:rsidP="00133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Документы, удостоверяющие личность гражданина и членов его семьи.</w:t>
      </w:r>
    </w:p>
    <w:p w:rsidR="0083077E" w:rsidRPr="0083077E" w:rsidRDefault="001144B2" w:rsidP="0083077E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77E">
        <w:rPr>
          <w:sz w:val="28"/>
          <w:szCs w:val="28"/>
        </w:rPr>
        <w:t>3. Документы, подтверждающие родственные отношения</w:t>
      </w:r>
      <w:r w:rsidR="0083077E" w:rsidRPr="0083077E">
        <w:rPr>
          <w:sz w:val="28"/>
          <w:szCs w:val="28"/>
        </w:rPr>
        <w:t xml:space="preserve"> </w:t>
      </w:r>
      <w:r w:rsidR="0083077E" w:rsidRPr="0083077E">
        <w:rPr>
          <w:rFonts w:eastAsia="Calibri"/>
          <w:sz w:val="28"/>
          <w:szCs w:val="28"/>
          <w:lang w:eastAsia="en-US"/>
        </w:rPr>
        <w:t>гражданина и лиц, указанных им в качестве членов его семьи</w:t>
      </w:r>
      <w:r w:rsidR="0083077E">
        <w:rPr>
          <w:rFonts w:eastAsia="Calibri"/>
          <w:sz w:val="28"/>
          <w:szCs w:val="28"/>
          <w:lang w:eastAsia="en-US"/>
        </w:rPr>
        <w:t>.</w:t>
      </w:r>
    </w:p>
    <w:p w:rsidR="001B1169" w:rsidRDefault="001144B2" w:rsidP="00945CF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1169" w:rsidRPr="00945CFD">
        <w:rPr>
          <w:sz w:val="28"/>
          <w:szCs w:val="28"/>
        </w:rPr>
        <w:t>. Справк</w:t>
      </w:r>
      <w:r w:rsidR="00453F26">
        <w:rPr>
          <w:sz w:val="28"/>
          <w:szCs w:val="28"/>
        </w:rPr>
        <w:t>у</w:t>
      </w:r>
      <w:r w:rsidR="001B1169" w:rsidRPr="00945CFD">
        <w:rPr>
          <w:sz w:val="28"/>
          <w:szCs w:val="28"/>
        </w:rPr>
        <w:t xml:space="preserve"> о регистрации по месту жительства и составе семьи</w:t>
      </w:r>
      <w:r w:rsidR="00373B11" w:rsidRPr="00945CFD">
        <w:rPr>
          <w:sz w:val="28"/>
          <w:szCs w:val="28"/>
        </w:rPr>
        <w:t>, выданн</w:t>
      </w:r>
      <w:r w:rsidR="00453F26">
        <w:rPr>
          <w:sz w:val="28"/>
          <w:szCs w:val="28"/>
        </w:rPr>
        <w:t>ую</w:t>
      </w:r>
      <w:r w:rsidR="00373B11" w:rsidRPr="00945CFD">
        <w:rPr>
          <w:sz w:val="28"/>
          <w:szCs w:val="28"/>
        </w:rPr>
        <w:t xml:space="preserve"> </w:t>
      </w:r>
      <w:r w:rsidR="00945CFD" w:rsidRPr="00945CFD">
        <w:rPr>
          <w:rFonts w:eastAsia="Calibri"/>
          <w:sz w:val="28"/>
          <w:szCs w:val="28"/>
          <w:lang w:eastAsia="en-US"/>
        </w:rPr>
        <w:t>жилищно-эксплуатационным органом, а в его отсутствие - соответствующим органом местного самоуправления,</w:t>
      </w:r>
      <w:r w:rsidR="00945CFD">
        <w:rPr>
          <w:rFonts w:eastAsia="Calibri"/>
          <w:sz w:val="28"/>
          <w:szCs w:val="28"/>
          <w:lang w:eastAsia="en-US"/>
        </w:rPr>
        <w:t xml:space="preserve"> </w:t>
      </w:r>
      <w:r w:rsidR="00373B11" w:rsidRPr="00945CFD">
        <w:rPr>
          <w:sz w:val="28"/>
          <w:szCs w:val="28"/>
        </w:rPr>
        <w:t>не ранее чем за десять календарных дней до дня подачи заявления.</w:t>
      </w:r>
    </w:p>
    <w:p w:rsidR="00B06971" w:rsidRDefault="001144B2" w:rsidP="00133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3BA">
        <w:rPr>
          <w:sz w:val="28"/>
          <w:szCs w:val="28"/>
        </w:rPr>
        <w:t>5</w:t>
      </w:r>
      <w:r w:rsidR="00373B11" w:rsidRPr="00FB43BA">
        <w:rPr>
          <w:sz w:val="28"/>
          <w:szCs w:val="28"/>
        </w:rPr>
        <w:t>.</w:t>
      </w:r>
      <w:r w:rsidR="00373B11">
        <w:rPr>
          <w:sz w:val="28"/>
          <w:szCs w:val="28"/>
        </w:rPr>
        <w:t xml:space="preserve"> Документы</w:t>
      </w:r>
      <w:r w:rsidR="00B06971">
        <w:rPr>
          <w:sz w:val="28"/>
          <w:szCs w:val="28"/>
        </w:rPr>
        <w:t xml:space="preserve">, подтверждающие </w:t>
      </w:r>
      <w:bookmarkStart w:id="1" w:name="sub_112002"/>
      <w:bookmarkEnd w:id="0"/>
      <w:r w:rsidR="0013333B" w:rsidRPr="00E266ED">
        <w:rPr>
          <w:sz w:val="28"/>
          <w:szCs w:val="28"/>
        </w:rPr>
        <w:t>принадлежность граждан</w:t>
      </w:r>
      <w:r w:rsidR="00B06971">
        <w:rPr>
          <w:sz w:val="28"/>
          <w:szCs w:val="28"/>
        </w:rPr>
        <w:t>ина</w:t>
      </w:r>
      <w:r w:rsidR="0013333B" w:rsidRPr="00E266ED">
        <w:rPr>
          <w:sz w:val="28"/>
          <w:szCs w:val="28"/>
        </w:rPr>
        <w:t xml:space="preserve"> к категориям граждан, имеющих право на приобретение жилья экономического класса </w:t>
      </w:r>
      <w:r w:rsidR="00476F93">
        <w:rPr>
          <w:sz w:val="28"/>
          <w:szCs w:val="28"/>
        </w:rPr>
        <w:t xml:space="preserve">в </w:t>
      </w:r>
      <w:r w:rsidR="0013333B" w:rsidRPr="00E266ED">
        <w:rPr>
          <w:sz w:val="28"/>
          <w:szCs w:val="28"/>
        </w:rPr>
        <w:t xml:space="preserve">рамках программы в соответствии с </w:t>
      </w:r>
      <w:bookmarkStart w:id="2" w:name="sub_112003"/>
      <w:bookmarkEnd w:id="1"/>
      <w:r w:rsidR="00A108E1">
        <w:rPr>
          <w:sz w:val="28"/>
          <w:szCs w:val="28"/>
        </w:rPr>
        <w:t>пунктом 4 постановления Правительства Челябинской области от 14.08.2014 г. № 386-П</w:t>
      </w:r>
      <w:r w:rsidR="003E0C0B">
        <w:rPr>
          <w:sz w:val="28"/>
          <w:szCs w:val="28"/>
        </w:rPr>
        <w:t>:</w:t>
      </w:r>
    </w:p>
    <w:p w:rsidR="009320BA" w:rsidRDefault="003E0C0B" w:rsidP="00932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9320BA">
        <w:rPr>
          <w:sz w:val="28"/>
          <w:szCs w:val="28"/>
        </w:rPr>
        <w:t xml:space="preserve">для лиц, </w:t>
      </w:r>
      <w:r w:rsidR="009320BA" w:rsidRPr="00E266ED">
        <w:rPr>
          <w:sz w:val="28"/>
          <w:szCs w:val="28"/>
        </w:rPr>
        <w:t>имеющих обеспеченность общей площадью жилых помещений в расчете на гражданина и каждого совместно проживающего с гражданином члена его семьи, не превышающую максимального размера, установленного Положени</w:t>
      </w:r>
      <w:r w:rsidR="00486011">
        <w:rPr>
          <w:sz w:val="28"/>
          <w:szCs w:val="28"/>
        </w:rPr>
        <w:t>ем</w:t>
      </w:r>
      <w:r w:rsidR="009320BA" w:rsidRPr="00E266ED">
        <w:rPr>
          <w:sz w:val="28"/>
          <w:szCs w:val="28"/>
        </w:rPr>
        <w:t xml:space="preserve">, в случае,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уровня, установленного </w:t>
      </w:r>
      <w:r w:rsidR="00486011">
        <w:rPr>
          <w:sz w:val="28"/>
          <w:szCs w:val="28"/>
        </w:rPr>
        <w:t>Положения:</w:t>
      </w:r>
      <w:proofErr w:type="gramEnd"/>
    </w:p>
    <w:p w:rsidR="007268B1" w:rsidRDefault="007268B1" w:rsidP="007268B1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702"/>
      <w:r>
        <w:rPr>
          <w:rFonts w:eastAsia="Calibri"/>
          <w:sz w:val="28"/>
          <w:szCs w:val="28"/>
          <w:lang w:eastAsia="en-US"/>
        </w:rPr>
        <w:t xml:space="preserve">а) </w:t>
      </w:r>
      <w:r w:rsidRPr="007268B1">
        <w:rPr>
          <w:rFonts w:eastAsia="Calibri"/>
          <w:sz w:val="28"/>
          <w:szCs w:val="28"/>
          <w:lang w:eastAsia="en-US"/>
        </w:rPr>
        <w:t>справк</w:t>
      </w:r>
      <w:r>
        <w:rPr>
          <w:rFonts w:eastAsia="Calibri"/>
          <w:sz w:val="28"/>
          <w:szCs w:val="28"/>
          <w:lang w:eastAsia="en-US"/>
        </w:rPr>
        <w:t>а</w:t>
      </w:r>
      <w:r w:rsidRPr="007268B1">
        <w:rPr>
          <w:rFonts w:eastAsia="Calibri"/>
          <w:sz w:val="28"/>
          <w:szCs w:val="28"/>
          <w:lang w:eastAsia="en-US"/>
        </w:rPr>
        <w:t xml:space="preserve">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</w:t>
      </w:r>
      <w:r>
        <w:rPr>
          <w:rFonts w:eastAsia="Calibri"/>
          <w:sz w:val="28"/>
          <w:szCs w:val="28"/>
          <w:lang w:eastAsia="en-US"/>
        </w:rPr>
        <w:t>заявителя и членов его семьи;</w:t>
      </w:r>
    </w:p>
    <w:p w:rsidR="00945CFD" w:rsidRDefault="007268B1" w:rsidP="005D2714">
      <w:pPr>
        <w:pStyle w:val="a8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б) </w:t>
      </w:r>
      <w:r w:rsidR="00945CFD" w:rsidRPr="005D2714">
        <w:rPr>
          <w:rFonts w:eastAsia="Calibri"/>
          <w:color w:val="000000"/>
          <w:sz w:val="28"/>
          <w:szCs w:val="28"/>
          <w:lang w:eastAsia="en-US"/>
        </w:rPr>
        <w:t xml:space="preserve">справка (иной документ), выданная (выданный) областным государственным унитарным предприятием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945CFD" w:rsidRPr="005D2714">
        <w:rPr>
          <w:rFonts w:eastAsia="Calibri"/>
          <w:color w:val="000000"/>
          <w:sz w:val="28"/>
          <w:szCs w:val="28"/>
          <w:lang w:eastAsia="en-US"/>
        </w:rPr>
        <w:t>Областной центр технической инвентаризации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945CFD" w:rsidRPr="005D2714">
        <w:rPr>
          <w:rFonts w:eastAsia="Calibri"/>
          <w:color w:val="000000"/>
          <w:sz w:val="28"/>
          <w:szCs w:val="28"/>
          <w:lang w:eastAsia="en-US"/>
        </w:rPr>
        <w:t xml:space="preserve"> по Челябинской области, о наличии (отсутствии) жилого помещения в собственности заявителя и членов его семьи, рожденных до 1998 года, на территории Челябинской области;</w:t>
      </w:r>
    </w:p>
    <w:p w:rsidR="00D35B6C" w:rsidRDefault="007268B1" w:rsidP="00D35B6C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5B6C">
        <w:rPr>
          <w:rFonts w:eastAsia="Calibri"/>
          <w:sz w:val="28"/>
          <w:szCs w:val="28"/>
          <w:lang w:eastAsia="en-US"/>
        </w:rPr>
        <w:t>в) документы, подтверждающие доходы заявителя и членов его семьи</w:t>
      </w:r>
      <w:r w:rsidR="002A42DD">
        <w:rPr>
          <w:rFonts w:eastAsia="Calibri"/>
          <w:sz w:val="28"/>
          <w:szCs w:val="28"/>
          <w:lang w:eastAsia="en-US"/>
        </w:rPr>
        <w:t>;</w:t>
      </w:r>
    </w:p>
    <w:p w:rsidR="007F39F2" w:rsidRDefault="009E03E6" w:rsidP="007F39F2">
      <w:pPr>
        <w:pStyle w:val="a8"/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7268B1" w:rsidRPr="007268B1">
        <w:rPr>
          <w:rFonts w:eastAsia="Calibri"/>
          <w:sz w:val="28"/>
          <w:szCs w:val="28"/>
          <w:lang w:eastAsia="en-US"/>
        </w:rPr>
        <w:t>) документы из налоговых органов, органов, осуществляющих государственную регистрацию прав на недвижимое имущество и сделок с ним, указывающих правовые основания владения заявителем и членами его семьи подлежащим налогообложению движимым и недвижимым имуществом на праве собственности, подтверждающие в ряде случаев сведения о</w:t>
      </w:r>
      <w:r w:rsidR="00F938C9">
        <w:rPr>
          <w:rFonts w:eastAsia="Calibri"/>
          <w:sz w:val="28"/>
          <w:szCs w:val="28"/>
          <w:lang w:eastAsia="en-US"/>
        </w:rPr>
        <w:t xml:space="preserve"> стоимости указанного имущества;</w:t>
      </w:r>
    </w:p>
    <w:p w:rsidR="00FB43BA" w:rsidRPr="002735A4" w:rsidRDefault="00FB43BA" w:rsidP="007F39F2">
      <w:pPr>
        <w:pStyle w:val="a8"/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735A4">
        <w:rPr>
          <w:rFonts w:eastAsia="Calibri"/>
          <w:sz w:val="28"/>
          <w:szCs w:val="28"/>
          <w:lang w:eastAsia="en-US"/>
        </w:rPr>
        <w:t>д</w:t>
      </w:r>
      <w:proofErr w:type="spellEnd"/>
      <w:r w:rsidRPr="002735A4">
        <w:rPr>
          <w:rFonts w:eastAsia="Calibri"/>
          <w:sz w:val="28"/>
          <w:szCs w:val="28"/>
          <w:lang w:eastAsia="en-US"/>
        </w:rPr>
        <w:t>) заключение (отчет) независимого оценщика о рыночной стоимости недвижимого имущества или доли в праве собственности на недвижимое имущество (жилой дом, квартира, дача, садовый участок в садоводческих товариществах (кооперативах), земельный участок, нежилое помещение), находящихся в собственности гражданина и совместно проживающих</w:t>
      </w:r>
      <w:r w:rsidR="00A21A16">
        <w:rPr>
          <w:rFonts w:eastAsia="Calibri"/>
          <w:sz w:val="28"/>
          <w:szCs w:val="28"/>
          <w:lang w:eastAsia="en-US"/>
        </w:rPr>
        <w:t xml:space="preserve"> с </w:t>
      </w:r>
      <w:r w:rsidR="00A21A16">
        <w:rPr>
          <w:rFonts w:eastAsia="Calibri"/>
          <w:sz w:val="28"/>
          <w:szCs w:val="28"/>
          <w:lang w:eastAsia="en-US"/>
        </w:rPr>
        <w:lastRenderedPageBreak/>
        <w:t>гражданином членов его семьи;</w:t>
      </w:r>
    </w:p>
    <w:bookmarkEnd w:id="3"/>
    <w:p w:rsidR="009320BA" w:rsidRDefault="009320BA" w:rsidP="00932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66ED">
        <w:rPr>
          <w:sz w:val="28"/>
          <w:szCs w:val="28"/>
        </w:rPr>
        <w:t xml:space="preserve">2) </w:t>
      </w:r>
      <w:r w:rsidR="00EA07A2">
        <w:rPr>
          <w:sz w:val="28"/>
          <w:szCs w:val="28"/>
        </w:rPr>
        <w:t xml:space="preserve">для лиц, </w:t>
      </w:r>
      <w:r w:rsidRPr="00E266ED">
        <w:rPr>
          <w:sz w:val="28"/>
          <w:szCs w:val="28"/>
        </w:rPr>
        <w:t>проживающих в жилых помещениях, признанных непригодными для проживания и в многоквартирных домах, признанных аварийными и подл</w:t>
      </w:r>
      <w:r w:rsidR="00EA07A2">
        <w:rPr>
          <w:sz w:val="28"/>
          <w:szCs w:val="28"/>
        </w:rPr>
        <w:t>ежащими сносу или реконструкции:</w:t>
      </w:r>
    </w:p>
    <w:p w:rsidR="0071336A" w:rsidRPr="00053CC5" w:rsidRDefault="0071336A" w:rsidP="00053CC5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C5">
        <w:rPr>
          <w:rFonts w:eastAsia="Calibri"/>
          <w:sz w:val="28"/>
          <w:szCs w:val="28"/>
          <w:lang w:eastAsia="en-US"/>
        </w:rPr>
        <w:t>документ, подтверждающ</w:t>
      </w:r>
      <w:r w:rsidR="00053CC5">
        <w:rPr>
          <w:rFonts w:eastAsia="Calibri"/>
          <w:sz w:val="28"/>
          <w:szCs w:val="28"/>
          <w:lang w:eastAsia="en-US"/>
        </w:rPr>
        <w:t>ий</w:t>
      </w:r>
      <w:r w:rsidRPr="00053CC5">
        <w:rPr>
          <w:rFonts w:eastAsia="Calibri"/>
          <w:sz w:val="28"/>
          <w:szCs w:val="28"/>
          <w:lang w:eastAsia="en-US"/>
        </w:rPr>
        <w:t xml:space="preserve"> признание жилого помещения непригодным для постоянного проживания, - для гражданина, проживающего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реконструкции;</w:t>
      </w:r>
    </w:p>
    <w:p w:rsidR="009320BA" w:rsidRDefault="009320BA" w:rsidP="00932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66ED">
        <w:rPr>
          <w:sz w:val="28"/>
          <w:szCs w:val="28"/>
        </w:rPr>
        <w:t xml:space="preserve">3) </w:t>
      </w:r>
      <w:r w:rsidR="00EA07A2">
        <w:rPr>
          <w:sz w:val="28"/>
          <w:szCs w:val="28"/>
        </w:rPr>
        <w:t xml:space="preserve">для лиц, </w:t>
      </w:r>
      <w:r w:rsidRPr="00E266ED">
        <w:rPr>
          <w:sz w:val="28"/>
          <w:szCs w:val="28"/>
        </w:rPr>
        <w:t xml:space="preserve">имеющих </w:t>
      </w:r>
      <w:r w:rsidR="003170B1">
        <w:rPr>
          <w:sz w:val="28"/>
          <w:szCs w:val="28"/>
        </w:rPr>
        <w:t>двух</w:t>
      </w:r>
      <w:r w:rsidRPr="00E266ED">
        <w:rPr>
          <w:sz w:val="28"/>
          <w:szCs w:val="28"/>
        </w:rPr>
        <w:t xml:space="preserve"> и более несовершеннолетних детей и являющи</w:t>
      </w:r>
      <w:r w:rsidR="003170B1">
        <w:rPr>
          <w:sz w:val="28"/>
          <w:szCs w:val="28"/>
        </w:rPr>
        <w:t>х</w:t>
      </w:r>
      <w:r w:rsidRPr="00E266ED">
        <w:rPr>
          <w:sz w:val="28"/>
          <w:szCs w:val="28"/>
        </w:rPr>
        <w:t xml:space="preserve">ся получателями материнского (семейного) капитала в соответствии с </w:t>
      </w:r>
      <w:hyperlink r:id="rId7" w:history="1">
        <w:r w:rsidRPr="00E266ED">
          <w:rPr>
            <w:sz w:val="28"/>
            <w:szCs w:val="28"/>
          </w:rPr>
          <w:t>Федеральным законом</w:t>
        </w:r>
      </w:hyperlink>
      <w:r w:rsidRPr="00E266ED">
        <w:rPr>
          <w:sz w:val="28"/>
          <w:szCs w:val="28"/>
        </w:rPr>
        <w:t xml:space="preserve"> «О дополнительных мерах государственной поддержки семей, имеющих детей» при условии использования такого материнского (семейного) капитала на приобретение (строительство) жилья экономиче</w:t>
      </w:r>
      <w:r w:rsidR="00EA07A2">
        <w:rPr>
          <w:sz w:val="28"/>
          <w:szCs w:val="28"/>
        </w:rPr>
        <w:t>ского класса в рамках программы:</w:t>
      </w:r>
    </w:p>
    <w:p w:rsidR="001144B2" w:rsidRDefault="001144B2" w:rsidP="003170B1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0B1">
        <w:rPr>
          <w:rFonts w:eastAsia="Calibri"/>
          <w:sz w:val="28"/>
          <w:szCs w:val="28"/>
          <w:lang w:eastAsia="en-US"/>
        </w:rPr>
        <w:t>свидетельства о рождении детей</w:t>
      </w:r>
      <w:r w:rsidR="00F15C84">
        <w:rPr>
          <w:rFonts w:eastAsia="Calibri"/>
          <w:sz w:val="28"/>
          <w:szCs w:val="28"/>
          <w:lang w:eastAsia="en-US"/>
        </w:rPr>
        <w:t>;</w:t>
      </w:r>
    </w:p>
    <w:p w:rsidR="00F15C84" w:rsidRDefault="00D66B69" w:rsidP="003170B1">
      <w:pPr>
        <w:pStyle w:val="a8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6B69">
        <w:rPr>
          <w:rFonts w:eastAsia="Calibri"/>
          <w:bCs/>
          <w:color w:val="000000"/>
          <w:sz w:val="28"/>
          <w:szCs w:val="28"/>
          <w:lang w:eastAsia="en-US"/>
        </w:rPr>
        <w:t>государственный сертификат на материнский (семейный) капитал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2A42DD" w:rsidRPr="003170B1" w:rsidRDefault="002A42DD" w:rsidP="003170B1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справка территориального органа Пенсионного фонда Российской Федерации о состоянии специального лицевого счета лица, имеющего право на получение дополнительных мер государственной поддержки (о наличии у гражданина и членов его семьи средств (части средств) материнского (семейного) капитала);</w:t>
      </w:r>
    </w:p>
    <w:p w:rsidR="009320BA" w:rsidRDefault="009320BA" w:rsidP="00932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66ED">
        <w:rPr>
          <w:sz w:val="28"/>
          <w:szCs w:val="28"/>
        </w:rPr>
        <w:t xml:space="preserve">) </w:t>
      </w:r>
      <w:r w:rsidR="00EA07A2">
        <w:rPr>
          <w:sz w:val="28"/>
          <w:szCs w:val="28"/>
        </w:rPr>
        <w:t>для</w:t>
      </w:r>
      <w:r w:rsidRPr="00E266ED">
        <w:rPr>
          <w:sz w:val="28"/>
          <w:szCs w:val="28"/>
        </w:rPr>
        <w:t xml:space="preserve"> ветеран</w:t>
      </w:r>
      <w:r w:rsidR="00EA07A2">
        <w:rPr>
          <w:sz w:val="28"/>
          <w:szCs w:val="28"/>
        </w:rPr>
        <w:t>ов боевых действий:</w:t>
      </w:r>
    </w:p>
    <w:p w:rsidR="00D92636" w:rsidRPr="00785BB4" w:rsidRDefault="00D92636" w:rsidP="00785BB4">
      <w:pPr>
        <w:pStyle w:val="a8"/>
        <w:ind w:firstLine="709"/>
        <w:jc w:val="both"/>
        <w:rPr>
          <w:sz w:val="28"/>
          <w:szCs w:val="28"/>
        </w:rPr>
      </w:pPr>
      <w:bookmarkStart w:id="4" w:name="sub_1011"/>
      <w:proofErr w:type="gramStart"/>
      <w:r w:rsidRPr="00785BB4">
        <w:rPr>
          <w:rFonts w:eastAsia="Calibri"/>
          <w:sz w:val="28"/>
          <w:szCs w:val="28"/>
        </w:rPr>
        <w:t>свидетельство о праве на льготы, выданное в соответствии с постановлением ЦК КПСС и Совета Министров СССР от 17</w:t>
      </w:r>
      <w:r w:rsidR="007F39F2">
        <w:rPr>
          <w:rFonts w:eastAsia="Calibri"/>
          <w:sz w:val="28"/>
          <w:szCs w:val="28"/>
        </w:rPr>
        <w:t>.01.</w:t>
      </w:r>
      <w:r w:rsidRPr="00785BB4">
        <w:rPr>
          <w:rFonts w:eastAsia="Calibri"/>
          <w:sz w:val="28"/>
          <w:szCs w:val="28"/>
        </w:rPr>
        <w:t xml:space="preserve">1983 г. </w:t>
      </w:r>
      <w:r w:rsidR="00785BB4">
        <w:rPr>
          <w:rFonts w:eastAsia="Calibri"/>
          <w:sz w:val="28"/>
          <w:szCs w:val="28"/>
        </w:rPr>
        <w:br/>
      </w:r>
      <w:r w:rsidRPr="00785BB4">
        <w:rPr>
          <w:rFonts w:eastAsia="Calibri"/>
          <w:sz w:val="28"/>
          <w:szCs w:val="28"/>
        </w:rPr>
        <w:t>№ 59-27</w:t>
      </w:r>
      <w:r w:rsidR="00785BB4" w:rsidRPr="00785BB4">
        <w:rPr>
          <w:sz w:val="28"/>
          <w:szCs w:val="28"/>
        </w:rPr>
        <w:t xml:space="preserve"> </w:t>
      </w:r>
      <w:r w:rsidR="00785BB4">
        <w:rPr>
          <w:sz w:val="28"/>
          <w:szCs w:val="28"/>
        </w:rPr>
        <w:t>«</w:t>
      </w:r>
      <w:r w:rsidR="00785BB4" w:rsidRPr="00785BB4">
        <w:rPr>
          <w:sz w:val="28"/>
          <w:szCs w:val="28"/>
        </w:rPr>
        <w:t>О льготах военнослужащим, рабочим и служащим, находящимся в составе ограниченного контингента советских войск на территории Демократической Рес</w:t>
      </w:r>
      <w:r w:rsidR="00785BB4">
        <w:rPr>
          <w:sz w:val="28"/>
          <w:szCs w:val="28"/>
        </w:rPr>
        <w:t>публики Афганистан, и их семьям»</w:t>
      </w:r>
      <w:r w:rsidRPr="00785BB4">
        <w:rPr>
          <w:rFonts w:eastAsia="Calibri"/>
          <w:sz w:val="28"/>
          <w:szCs w:val="28"/>
        </w:rPr>
        <w:t xml:space="preserve">, </w:t>
      </w:r>
      <w:r w:rsidR="00560B23" w:rsidRPr="00785BB4">
        <w:rPr>
          <w:rFonts w:eastAsia="Calibri"/>
          <w:sz w:val="28"/>
          <w:szCs w:val="28"/>
        </w:rPr>
        <w:t>либо удостоверение ветерана боевых действий единого образца, утвержденного</w:t>
      </w:r>
      <w:r w:rsidRPr="00785BB4">
        <w:rPr>
          <w:sz w:val="28"/>
          <w:szCs w:val="28"/>
        </w:rPr>
        <w:t xml:space="preserve"> </w:t>
      </w:r>
      <w:r w:rsidR="00560B23" w:rsidRPr="00785BB4">
        <w:rPr>
          <w:sz w:val="28"/>
          <w:szCs w:val="28"/>
        </w:rPr>
        <w:t>п</w:t>
      </w:r>
      <w:r w:rsidRPr="00785BB4">
        <w:rPr>
          <w:sz w:val="28"/>
          <w:szCs w:val="28"/>
        </w:rPr>
        <w:t>остановление</w:t>
      </w:r>
      <w:r w:rsidR="00560B23" w:rsidRPr="00785BB4">
        <w:rPr>
          <w:sz w:val="28"/>
          <w:szCs w:val="28"/>
        </w:rPr>
        <w:t>м</w:t>
      </w:r>
      <w:r w:rsidRPr="00785BB4">
        <w:rPr>
          <w:sz w:val="28"/>
          <w:szCs w:val="28"/>
        </w:rPr>
        <w:t xml:space="preserve"> Правительства </w:t>
      </w:r>
      <w:r w:rsidR="00560B23" w:rsidRPr="00785BB4">
        <w:rPr>
          <w:sz w:val="28"/>
          <w:szCs w:val="28"/>
        </w:rPr>
        <w:t xml:space="preserve">Российской Федерации </w:t>
      </w:r>
      <w:r w:rsidRPr="00785BB4">
        <w:rPr>
          <w:sz w:val="28"/>
          <w:szCs w:val="28"/>
        </w:rPr>
        <w:t>от 19</w:t>
      </w:r>
      <w:r w:rsidR="007F39F2">
        <w:rPr>
          <w:sz w:val="28"/>
          <w:szCs w:val="28"/>
        </w:rPr>
        <w:t>.12.</w:t>
      </w:r>
      <w:r w:rsidRPr="00785BB4">
        <w:rPr>
          <w:sz w:val="28"/>
          <w:szCs w:val="28"/>
        </w:rPr>
        <w:t xml:space="preserve">2003 г. </w:t>
      </w:r>
      <w:r w:rsidR="00560B23" w:rsidRPr="00785BB4">
        <w:rPr>
          <w:sz w:val="28"/>
          <w:szCs w:val="28"/>
        </w:rPr>
        <w:t xml:space="preserve">№ </w:t>
      </w:r>
      <w:r w:rsidRPr="00785BB4">
        <w:rPr>
          <w:sz w:val="28"/>
          <w:szCs w:val="28"/>
        </w:rPr>
        <w:t>763</w:t>
      </w:r>
      <w:r w:rsidR="00560B23" w:rsidRPr="00785BB4">
        <w:rPr>
          <w:sz w:val="28"/>
          <w:szCs w:val="28"/>
        </w:rPr>
        <w:t xml:space="preserve"> «</w:t>
      </w:r>
      <w:r w:rsidRPr="00785BB4">
        <w:rPr>
          <w:sz w:val="28"/>
          <w:szCs w:val="28"/>
        </w:rPr>
        <w:t>Об удостов</w:t>
      </w:r>
      <w:r w:rsidR="00560B23" w:rsidRPr="00785BB4">
        <w:rPr>
          <w:sz w:val="28"/>
          <w:szCs w:val="28"/>
        </w:rPr>
        <w:t>ерении ветерана</w:t>
      </w:r>
      <w:proofErr w:type="gramEnd"/>
      <w:r w:rsidR="00560B23" w:rsidRPr="00785BB4">
        <w:rPr>
          <w:sz w:val="28"/>
          <w:szCs w:val="28"/>
        </w:rPr>
        <w:t xml:space="preserve"> боевых действий»;</w:t>
      </w:r>
    </w:p>
    <w:p w:rsidR="007F39F2" w:rsidRDefault="009320BA" w:rsidP="007F39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B40E08">
        <w:rPr>
          <w:sz w:val="28"/>
          <w:szCs w:val="28"/>
        </w:rPr>
        <w:t>) </w:t>
      </w:r>
      <w:r w:rsidR="003C6B60">
        <w:rPr>
          <w:sz w:val="28"/>
          <w:szCs w:val="28"/>
        </w:rPr>
        <w:t xml:space="preserve">для </w:t>
      </w:r>
      <w:r w:rsidRPr="00B40E08">
        <w:rPr>
          <w:sz w:val="28"/>
          <w:szCs w:val="28"/>
        </w:rPr>
        <w:t>граждан, состоящи</w:t>
      </w:r>
      <w:r w:rsidR="003C6B60">
        <w:rPr>
          <w:sz w:val="28"/>
          <w:szCs w:val="28"/>
        </w:rPr>
        <w:t>х</w:t>
      </w:r>
      <w:r w:rsidRPr="00B40E08">
        <w:rPr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найма, по основаниям, установлен</w:t>
      </w:r>
      <w:r w:rsidR="003C6B60">
        <w:rPr>
          <w:sz w:val="28"/>
          <w:szCs w:val="28"/>
        </w:rPr>
        <w:t>ным</w:t>
      </w:r>
      <w:r w:rsidRPr="00B40E08">
        <w:rPr>
          <w:sz w:val="28"/>
          <w:szCs w:val="28"/>
        </w:rPr>
        <w:t xml:space="preserve"> </w:t>
      </w:r>
      <w:hyperlink r:id="rId8" w:history="1">
        <w:r w:rsidRPr="0048643B">
          <w:rPr>
            <w:sz w:val="28"/>
            <w:szCs w:val="28"/>
          </w:rPr>
          <w:t>статьей 51</w:t>
        </w:r>
      </w:hyperlink>
      <w:r w:rsidRPr="00B40E08">
        <w:rPr>
          <w:sz w:val="28"/>
          <w:szCs w:val="28"/>
        </w:rPr>
        <w:t xml:space="preserve"> Жилищного кодекса Российской Федерации и (или) федеральным законом, указом Президента Российской Федерации, </w:t>
      </w:r>
      <w:r w:rsidRPr="00047FE3">
        <w:rPr>
          <w:sz w:val="28"/>
          <w:szCs w:val="28"/>
        </w:rPr>
        <w:t>а также граждан, признанны</w:t>
      </w:r>
      <w:r w:rsidR="003C6B60" w:rsidRPr="00047FE3">
        <w:rPr>
          <w:sz w:val="28"/>
          <w:szCs w:val="28"/>
        </w:rPr>
        <w:t>х</w:t>
      </w:r>
      <w:r w:rsidRPr="00047FE3">
        <w:rPr>
          <w:sz w:val="28"/>
          <w:szCs w:val="28"/>
        </w:rPr>
        <w:t xml:space="preserve"> нуждающимися в жилых помещениях, предоставляемых по договорам социального найма, по указанным основаниям, но не состоящи</w:t>
      </w:r>
      <w:r w:rsidR="003C6B60" w:rsidRPr="00047FE3">
        <w:rPr>
          <w:sz w:val="28"/>
          <w:szCs w:val="28"/>
        </w:rPr>
        <w:t>м на таком учете:</w:t>
      </w:r>
      <w:proofErr w:type="gramEnd"/>
    </w:p>
    <w:p w:rsidR="00E21795" w:rsidRPr="00E21795" w:rsidRDefault="00E21795" w:rsidP="007F39F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1795">
        <w:rPr>
          <w:rFonts w:eastAsia="Calibri"/>
          <w:sz w:val="28"/>
          <w:szCs w:val="28"/>
          <w:lang w:eastAsia="en-US"/>
        </w:rPr>
        <w:t xml:space="preserve">выписка </w:t>
      </w:r>
      <w:proofErr w:type="gramStart"/>
      <w:r w:rsidRPr="00E21795">
        <w:rPr>
          <w:rFonts w:eastAsia="Calibri"/>
          <w:sz w:val="28"/>
          <w:szCs w:val="28"/>
          <w:lang w:eastAsia="en-US"/>
        </w:rPr>
        <w:t xml:space="preserve">из решения органа </w:t>
      </w:r>
      <w:r>
        <w:rPr>
          <w:rFonts w:eastAsia="Calibri"/>
          <w:sz w:val="28"/>
          <w:szCs w:val="28"/>
          <w:lang w:eastAsia="en-US"/>
        </w:rPr>
        <w:t>местного самоуправления</w:t>
      </w:r>
      <w:r w:rsidRPr="00E21795">
        <w:rPr>
          <w:rFonts w:eastAsia="Calibri"/>
          <w:sz w:val="28"/>
          <w:szCs w:val="28"/>
          <w:lang w:eastAsia="en-US"/>
        </w:rPr>
        <w:t xml:space="preserve"> о постановке на учет в качестве нуждающегося в улучшении</w:t>
      </w:r>
      <w:proofErr w:type="gramEnd"/>
      <w:r w:rsidRPr="00E21795">
        <w:rPr>
          <w:rFonts w:eastAsia="Calibri"/>
          <w:sz w:val="28"/>
          <w:szCs w:val="28"/>
          <w:lang w:eastAsia="en-US"/>
        </w:rPr>
        <w:t xml:space="preserve"> жилищных условий;</w:t>
      </w:r>
    </w:p>
    <w:p w:rsidR="00347AD0" w:rsidRPr="00047FE3" w:rsidRDefault="00347AD0" w:rsidP="008F33D3">
      <w:pPr>
        <w:pStyle w:val="a8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7FE3">
        <w:rPr>
          <w:rFonts w:eastAsia="Calibri"/>
          <w:sz w:val="28"/>
          <w:szCs w:val="28"/>
          <w:lang w:eastAsia="en-US"/>
        </w:rPr>
        <w:t>справка, выданная органом местного самоуправления, подтверждающая нуждаемость гражданина в жилом помещении</w:t>
      </w:r>
      <w:r w:rsidR="00E21795" w:rsidRPr="00047FE3">
        <w:rPr>
          <w:rFonts w:eastAsia="Calibri"/>
          <w:sz w:val="28"/>
          <w:szCs w:val="28"/>
          <w:lang w:eastAsia="en-US"/>
        </w:rPr>
        <w:t>;</w:t>
      </w:r>
    </w:p>
    <w:p w:rsidR="009320BA" w:rsidRDefault="009320BA" w:rsidP="00932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3"/>
      <w:bookmarkEnd w:id="4"/>
      <w:proofErr w:type="gramStart"/>
      <w:r>
        <w:rPr>
          <w:sz w:val="28"/>
          <w:szCs w:val="28"/>
        </w:rPr>
        <w:lastRenderedPageBreak/>
        <w:t>6</w:t>
      </w:r>
      <w:r w:rsidRPr="00B40E08">
        <w:rPr>
          <w:sz w:val="28"/>
          <w:szCs w:val="28"/>
        </w:rPr>
        <w:t>) </w:t>
      </w:r>
      <w:r w:rsidR="003C6B60">
        <w:rPr>
          <w:sz w:val="28"/>
          <w:szCs w:val="28"/>
        </w:rPr>
        <w:t xml:space="preserve">для </w:t>
      </w:r>
      <w:r w:rsidRPr="00B40E08">
        <w:rPr>
          <w:sz w:val="28"/>
          <w:szCs w:val="28"/>
        </w:rPr>
        <w:t xml:space="preserve">граждан, которые в установленном законодательством Российской Федерации, законодательством </w:t>
      </w:r>
      <w:r w:rsidR="00F678B3">
        <w:rPr>
          <w:sz w:val="28"/>
          <w:szCs w:val="28"/>
        </w:rPr>
        <w:t>Челябинской области</w:t>
      </w:r>
      <w:r w:rsidRPr="00B40E08">
        <w:rPr>
          <w:sz w:val="28"/>
          <w:szCs w:val="28"/>
        </w:rPr>
        <w:t>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</w:t>
      </w:r>
      <w:r w:rsidR="003C6B60">
        <w:rPr>
          <w:sz w:val="28"/>
          <w:szCs w:val="28"/>
        </w:rPr>
        <w:t xml:space="preserve"> всех уровней:</w:t>
      </w:r>
      <w:proofErr w:type="gramEnd"/>
    </w:p>
    <w:p w:rsidR="003E76C1" w:rsidRPr="003E76C1" w:rsidRDefault="003E76C1" w:rsidP="003E76C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1014"/>
      <w:bookmarkEnd w:id="5"/>
      <w:r w:rsidRPr="003E76C1">
        <w:rPr>
          <w:rFonts w:eastAsia="Calibri"/>
          <w:sz w:val="28"/>
          <w:szCs w:val="28"/>
          <w:lang w:eastAsia="en-US"/>
        </w:rPr>
        <w:t xml:space="preserve">документ, </w:t>
      </w:r>
      <w:r w:rsidR="00E21795">
        <w:rPr>
          <w:rFonts w:eastAsia="Calibri"/>
          <w:sz w:val="28"/>
          <w:szCs w:val="28"/>
          <w:lang w:eastAsia="en-US"/>
        </w:rPr>
        <w:t xml:space="preserve">выданный уполномоченным органом, </w:t>
      </w:r>
      <w:r w:rsidRPr="003E76C1">
        <w:rPr>
          <w:rFonts w:eastAsia="Calibri"/>
          <w:sz w:val="28"/>
          <w:szCs w:val="28"/>
          <w:lang w:eastAsia="en-US"/>
        </w:rPr>
        <w:t>подтверждающий участие гражданина в государственной или муниципальной программе, ином мероприятии и наличие у гражданина права на получение социальных выплат (субсидий) на приобретение (строительство) жилых помещений за сче</w:t>
      </w:r>
      <w:r w:rsidR="002477BF">
        <w:rPr>
          <w:rFonts w:eastAsia="Calibri"/>
          <w:sz w:val="28"/>
          <w:szCs w:val="28"/>
          <w:lang w:eastAsia="en-US"/>
        </w:rPr>
        <w:t>т средств бюджетов всех уровней;</w:t>
      </w:r>
    </w:p>
    <w:p w:rsidR="001144B2" w:rsidRPr="002477BF" w:rsidRDefault="009320BA" w:rsidP="001144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B40E08">
        <w:rPr>
          <w:sz w:val="28"/>
          <w:szCs w:val="28"/>
        </w:rPr>
        <w:t>) </w:t>
      </w:r>
      <w:r w:rsidR="003C6B60">
        <w:rPr>
          <w:sz w:val="28"/>
          <w:szCs w:val="28"/>
        </w:rPr>
        <w:t xml:space="preserve">для </w:t>
      </w:r>
      <w:r w:rsidRPr="00B40E08">
        <w:rPr>
          <w:sz w:val="28"/>
          <w:szCs w:val="28"/>
        </w:rPr>
        <w:t>граждан, имеющи</w:t>
      </w:r>
      <w:r w:rsidR="003C6B60">
        <w:rPr>
          <w:sz w:val="28"/>
          <w:szCs w:val="28"/>
        </w:rPr>
        <w:t xml:space="preserve">х 3 и более </w:t>
      </w:r>
      <w:r w:rsidR="004E3608">
        <w:rPr>
          <w:sz w:val="28"/>
          <w:szCs w:val="28"/>
        </w:rPr>
        <w:t xml:space="preserve">несовершеннолетних </w:t>
      </w:r>
      <w:r w:rsidR="003C6B60">
        <w:rPr>
          <w:sz w:val="28"/>
          <w:szCs w:val="28"/>
        </w:rPr>
        <w:t>детей:</w:t>
      </w:r>
      <w:r w:rsidR="002477BF">
        <w:rPr>
          <w:sz w:val="28"/>
          <w:szCs w:val="28"/>
        </w:rPr>
        <w:t xml:space="preserve"> </w:t>
      </w:r>
      <w:bookmarkStart w:id="7" w:name="sub_1015"/>
      <w:bookmarkEnd w:id="6"/>
      <w:r w:rsidR="001144B2" w:rsidRPr="002477BF">
        <w:rPr>
          <w:rFonts w:eastAsia="Calibri"/>
          <w:sz w:val="28"/>
          <w:szCs w:val="28"/>
          <w:lang w:eastAsia="en-US"/>
        </w:rPr>
        <w:t>свидетельства о рождении детей</w:t>
      </w:r>
      <w:r w:rsidR="002477BF">
        <w:rPr>
          <w:rFonts w:eastAsia="Calibri"/>
          <w:sz w:val="28"/>
          <w:szCs w:val="28"/>
          <w:lang w:eastAsia="en-US"/>
        </w:rPr>
        <w:t>;</w:t>
      </w:r>
    </w:p>
    <w:p w:rsidR="009320BA" w:rsidRDefault="009320BA" w:rsidP="00932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0E08">
        <w:rPr>
          <w:sz w:val="28"/>
          <w:szCs w:val="28"/>
        </w:rPr>
        <w:t>) </w:t>
      </w:r>
      <w:r w:rsidR="003C6B60">
        <w:rPr>
          <w:sz w:val="28"/>
          <w:szCs w:val="28"/>
        </w:rPr>
        <w:t xml:space="preserve">для </w:t>
      </w:r>
      <w:r w:rsidRPr="00B40E08">
        <w:rPr>
          <w:sz w:val="28"/>
          <w:szCs w:val="28"/>
        </w:rPr>
        <w:t>граждан, имеющи</w:t>
      </w:r>
      <w:r w:rsidR="003C6B60">
        <w:rPr>
          <w:sz w:val="28"/>
          <w:szCs w:val="28"/>
        </w:rPr>
        <w:t>х</w:t>
      </w:r>
      <w:r w:rsidRPr="00B40E08">
        <w:rPr>
          <w:sz w:val="28"/>
          <w:szCs w:val="28"/>
        </w:rPr>
        <w:t xml:space="preserve"> 1 ребенка и более, при этом возраст каждого из супругов либо одного родителя в неп</w:t>
      </w:r>
      <w:r w:rsidR="003C6B60">
        <w:rPr>
          <w:sz w:val="28"/>
          <w:szCs w:val="28"/>
        </w:rPr>
        <w:t>олной семье не превышает 35 лет:</w:t>
      </w:r>
    </w:p>
    <w:p w:rsidR="001144B2" w:rsidRPr="002477BF" w:rsidRDefault="001144B2" w:rsidP="002477BF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1016"/>
      <w:bookmarkEnd w:id="7"/>
      <w:r w:rsidRPr="002477BF">
        <w:rPr>
          <w:rFonts w:eastAsia="Calibri"/>
          <w:sz w:val="28"/>
          <w:szCs w:val="28"/>
          <w:lang w:eastAsia="en-US"/>
        </w:rPr>
        <w:t>свидетельств</w:t>
      </w:r>
      <w:r w:rsidR="002477BF">
        <w:rPr>
          <w:rFonts w:eastAsia="Calibri"/>
          <w:sz w:val="28"/>
          <w:szCs w:val="28"/>
          <w:lang w:eastAsia="en-US"/>
        </w:rPr>
        <w:t>о</w:t>
      </w:r>
      <w:r w:rsidRPr="002477BF">
        <w:rPr>
          <w:rFonts w:eastAsia="Calibri"/>
          <w:sz w:val="28"/>
          <w:szCs w:val="28"/>
          <w:lang w:eastAsia="en-US"/>
        </w:rPr>
        <w:t xml:space="preserve"> о рождении ребенка (детей)</w:t>
      </w:r>
      <w:r w:rsidR="002477BF">
        <w:rPr>
          <w:rFonts w:eastAsia="Calibri"/>
          <w:sz w:val="28"/>
          <w:szCs w:val="28"/>
          <w:lang w:eastAsia="en-US"/>
        </w:rPr>
        <w:t>;</w:t>
      </w:r>
    </w:p>
    <w:p w:rsidR="009320BA" w:rsidRDefault="009320BA" w:rsidP="00932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40E08">
        <w:rPr>
          <w:sz w:val="28"/>
          <w:szCs w:val="28"/>
        </w:rPr>
        <w:t>) </w:t>
      </w:r>
      <w:r w:rsidR="003C6B60">
        <w:rPr>
          <w:sz w:val="28"/>
          <w:szCs w:val="28"/>
        </w:rPr>
        <w:t xml:space="preserve">для </w:t>
      </w:r>
      <w:r w:rsidRPr="00B40E08">
        <w:rPr>
          <w:sz w:val="28"/>
          <w:szCs w:val="28"/>
        </w:rPr>
        <w:t>граждан - участник</w:t>
      </w:r>
      <w:r w:rsidR="003C6B60">
        <w:rPr>
          <w:sz w:val="28"/>
          <w:szCs w:val="28"/>
        </w:rPr>
        <w:t>ов</w:t>
      </w:r>
      <w:r w:rsidRPr="00B40E08">
        <w:rPr>
          <w:sz w:val="28"/>
          <w:szCs w:val="28"/>
        </w:rPr>
        <w:t xml:space="preserve"> </w:t>
      </w:r>
      <w:proofErr w:type="spellStart"/>
      <w:r w:rsidRPr="00B40E08">
        <w:rPr>
          <w:sz w:val="28"/>
          <w:szCs w:val="28"/>
        </w:rPr>
        <w:t>накопительно-ипотечной</w:t>
      </w:r>
      <w:proofErr w:type="spellEnd"/>
      <w:r w:rsidRPr="00B40E08">
        <w:rPr>
          <w:sz w:val="28"/>
          <w:szCs w:val="28"/>
        </w:rPr>
        <w:t xml:space="preserve"> системы жилищного об</w:t>
      </w:r>
      <w:r w:rsidR="003C6B60">
        <w:rPr>
          <w:sz w:val="28"/>
          <w:szCs w:val="28"/>
        </w:rPr>
        <w:t>еспечения военнослужащих:</w:t>
      </w:r>
    </w:p>
    <w:p w:rsidR="00D80CF1" w:rsidRPr="001A522C" w:rsidRDefault="00D80CF1" w:rsidP="00D80CF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" w:name="sub_1017"/>
      <w:bookmarkEnd w:id="8"/>
      <w:r w:rsidRPr="001A522C">
        <w:rPr>
          <w:rFonts w:eastAsia="Calibri"/>
          <w:sz w:val="28"/>
          <w:szCs w:val="28"/>
          <w:lang w:eastAsia="en-US"/>
        </w:rPr>
        <w:t xml:space="preserve">документы, подтверждающие участие гражданина в </w:t>
      </w:r>
      <w:proofErr w:type="spellStart"/>
      <w:r w:rsidRPr="001A522C">
        <w:rPr>
          <w:rFonts w:eastAsia="Calibri"/>
          <w:sz w:val="28"/>
          <w:szCs w:val="28"/>
          <w:lang w:eastAsia="en-US"/>
        </w:rPr>
        <w:t>накопительно-ипотечной</w:t>
      </w:r>
      <w:proofErr w:type="spellEnd"/>
      <w:r w:rsidRPr="001A522C">
        <w:rPr>
          <w:rFonts w:eastAsia="Calibri"/>
          <w:sz w:val="28"/>
          <w:szCs w:val="28"/>
          <w:lang w:eastAsia="en-US"/>
        </w:rPr>
        <w:t xml:space="preserve"> системе жилищ</w:t>
      </w:r>
      <w:r w:rsidR="001A522C">
        <w:rPr>
          <w:rFonts w:eastAsia="Calibri"/>
          <w:sz w:val="28"/>
          <w:szCs w:val="28"/>
          <w:lang w:eastAsia="en-US"/>
        </w:rPr>
        <w:t>ного обеспечения военнослужащих;</w:t>
      </w:r>
    </w:p>
    <w:p w:rsidR="009320BA" w:rsidRDefault="009320BA" w:rsidP="00932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40E08">
        <w:rPr>
          <w:sz w:val="28"/>
          <w:szCs w:val="28"/>
        </w:rPr>
        <w:t>) </w:t>
      </w:r>
      <w:r w:rsidR="003C6B60">
        <w:rPr>
          <w:sz w:val="28"/>
          <w:szCs w:val="28"/>
        </w:rPr>
        <w:t xml:space="preserve">для </w:t>
      </w:r>
      <w:r w:rsidRPr="00B40E08">
        <w:rPr>
          <w:sz w:val="28"/>
          <w:szCs w:val="28"/>
        </w:rPr>
        <w:t>граждан, работа</w:t>
      </w:r>
      <w:r w:rsidR="003C6B60">
        <w:rPr>
          <w:sz w:val="28"/>
          <w:szCs w:val="28"/>
        </w:rPr>
        <w:t xml:space="preserve"> которых</w:t>
      </w:r>
      <w:r w:rsidRPr="00B40E08">
        <w:rPr>
          <w:sz w:val="28"/>
          <w:szCs w:val="28"/>
        </w:rPr>
        <w:t xml:space="preserve"> в федеральных органах государственной власти, органах государственной власти </w:t>
      </w:r>
      <w:r w:rsidR="00F678B3">
        <w:rPr>
          <w:sz w:val="28"/>
          <w:szCs w:val="28"/>
        </w:rPr>
        <w:t>Челябинской области</w:t>
      </w:r>
      <w:r w:rsidRPr="00B40E08">
        <w:rPr>
          <w:sz w:val="28"/>
          <w:szCs w:val="28"/>
        </w:rPr>
        <w:t xml:space="preserve">, органах местного самоуправления </w:t>
      </w:r>
      <w:r w:rsidR="003C6B60">
        <w:rPr>
          <w:sz w:val="28"/>
          <w:szCs w:val="28"/>
        </w:rPr>
        <w:t>является основным местом работы:</w:t>
      </w:r>
    </w:p>
    <w:p w:rsidR="003C6B60" w:rsidRDefault="00F678B3" w:rsidP="00932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0CF1">
        <w:rPr>
          <w:sz w:val="28"/>
          <w:szCs w:val="28"/>
        </w:rPr>
        <w:t>опия трудовой книжки</w:t>
      </w:r>
      <w:r>
        <w:rPr>
          <w:sz w:val="28"/>
          <w:szCs w:val="28"/>
        </w:rPr>
        <w:t>;</w:t>
      </w:r>
    </w:p>
    <w:p w:rsidR="00F678B3" w:rsidRPr="00B40E08" w:rsidRDefault="00F678B3" w:rsidP="00932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положения об </w:t>
      </w:r>
      <w:r w:rsidR="00155AAD">
        <w:rPr>
          <w:sz w:val="28"/>
          <w:szCs w:val="28"/>
        </w:rPr>
        <w:t>органе государственной власти, органе местного самоуправления;</w:t>
      </w:r>
    </w:p>
    <w:p w:rsidR="009320BA" w:rsidRPr="00B40E08" w:rsidRDefault="009320BA" w:rsidP="00932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8"/>
      <w:bookmarkEnd w:id="9"/>
      <w:proofErr w:type="gramStart"/>
      <w:r>
        <w:rPr>
          <w:sz w:val="28"/>
          <w:szCs w:val="28"/>
        </w:rPr>
        <w:t>11</w:t>
      </w:r>
      <w:r w:rsidRPr="00B40E08">
        <w:rPr>
          <w:sz w:val="28"/>
          <w:szCs w:val="28"/>
        </w:rPr>
        <w:t>) </w:t>
      </w:r>
      <w:r w:rsidR="003C6B60">
        <w:rPr>
          <w:sz w:val="28"/>
          <w:szCs w:val="28"/>
        </w:rPr>
        <w:t xml:space="preserve">для </w:t>
      </w:r>
      <w:r w:rsidRPr="00B40E08">
        <w:rPr>
          <w:sz w:val="28"/>
          <w:szCs w:val="28"/>
        </w:rPr>
        <w:t>граждан, работа</w:t>
      </w:r>
      <w:r w:rsidR="003C6B60">
        <w:rPr>
          <w:sz w:val="28"/>
          <w:szCs w:val="28"/>
        </w:rPr>
        <w:t xml:space="preserve"> которых</w:t>
      </w:r>
      <w:r w:rsidRPr="00B40E08">
        <w:rPr>
          <w:sz w:val="28"/>
          <w:szCs w:val="28"/>
        </w:rPr>
        <w:t xml:space="preserve">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</w:t>
      </w:r>
      <w:r w:rsidR="003C6B60">
        <w:rPr>
          <w:sz w:val="28"/>
          <w:szCs w:val="28"/>
        </w:rPr>
        <w:t>является основным местом работы:</w:t>
      </w:r>
      <w:proofErr w:type="gramEnd"/>
    </w:p>
    <w:bookmarkEnd w:id="10"/>
    <w:p w:rsidR="00B06971" w:rsidRDefault="00F678B3" w:rsidP="00133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книжки;</w:t>
      </w:r>
    </w:p>
    <w:p w:rsidR="00F678B3" w:rsidRDefault="00F678B3" w:rsidP="00133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</w:t>
      </w:r>
      <w:r w:rsidR="007A7A2E">
        <w:rPr>
          <w:sz w:val="28"/>
          <w:szCs w:val="28"/>
        </w:rPr>
        <w:t>, положени</w:t>
      </w:r>
      <w:r w:rsidR="0011263D">
        <w:rPr>
          <w:sz w:val="28"/>
          <w:szCs w:val="28"/>
        </w:rPr>
        <w:t>я</w:t>
      </w:r>
      <w:r w:rsidR="007A7A2E">
        <w:rPr>
          <w:sz w:val="28"/>
          <w:szCs w:val="28"/>
        </w:rPr>
        <w:t xml:space="preserve"> об учреждении.</w:t>
      </w:r>
    </w:p>
    <w:bookmarkEnd w:id="2"/>
    <w:p w:rsidR="0013333B" w:rsidRPr="00E266ED" w:rsidRDefault="0013333B" w:rsidP="0013333B">
      <w:pPr>
        <w:autoSpaceDE w:val="0"/>
        <w:autoSpaceDN w:val="0"/>
        <w:adjustRightInd w:val="0"/>
        <w:rPr>
          <w:sz w:val="28"/>
          <w:szCs w:val="28"/>
        </w:rPr>
      </w:pPr>
      <w:r w:rsidRPr="00E266ED">
        <w:rPr>
          <w:sz w:val="28"/>
          <w:szCs w:val="28"/>
        </w:rPr>
        <w:t>_____________________________</w:t>
      </w:r>
    </w:p>
    <w:p w:rsidR="00B52D54" w:rsidRDefault="0013333B" w:rsidP="003C6B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20111"/>
      <w:r w:rsidRPr="00E266ED">
        <w:rPr>
          <w:sz w:val="28"/>
          <w:szCs w:val="28"/>
        </w:rPr>
        <w:t xml:space="preserve">* Граждане вправе не представлять документы, указанные в </w:t>
      </w:r>
      <w:hyperlink w:anchor="sub_112002" w:history="1">
        <w:r w:rsidRPr="00DE1B35">
          <w:rPr>
            <w:sz w:val="28"/>
            <w:szCs w:val="28"/>
          </w:rPr>
          <w:t>пункте </w:t>
        </w:r>
      </w:hyperlink>
      <w:r w:rsidR="007A7A2E">
        <w:t>5</w:t>
      </w:r>
      <w:r w:rsidRPr="00DE1B35">
        <w:rPr>
          <w:sz w:val="28"/>
          <w:szCs w:val="28"/>
        </w:rPr>
        <w:t xml:space="preserve"> </w:t>
      </w:r>
      <w:r w:rsidRPr="00E266ED">
        <w:rPr>
          <w:sz w:val="28"/>
          <w:szCs w:val="28"/>
        </w:rPr>
        <w:t>настоящего перечня, если такие документы находятся в распоряжении органов государственн</w:t>
      </w:r>
      <w:r w:rsidR="007A7A2E">
        <w:rPr>
          <w:sz w:val="28"/>
          <w:szCs w:val="28"/>
        </w:rPr>
        <w:t>ой</w:t>
      </w:r>
      <w:r w:rsidRPr="00E266ED">
        <w:rPr>
          <w:sz w:val="28"/>
          <w:szCs w:val="28"/>
        </w:rPr>
        <w:t xml:space="preserve"> власти, органов местного самоуправления, подведомственных государственным органам или органам местного самоуправления организациях.</w:t>
      </w:r>
      <w:bookmarkEnd w:id="11"/>
    </w:p>
    <w:sectPr w:rsidR="00B52D54" w:rsidSect="002A42D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E1" w:rsidRDefault="00E240E1" w:rsidP="006D0F78">
      <w:r>
        <w:separator/>
      </w:r>
    </w:p>
  </w:endnote>
  <w:endnote w:type="continuationSeparator" w:id="0">
    <w:p w:rsidR="00E240E1" w:rsidRDefault="00E240E1" w:rsidP="006D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E1" w:rsidRDefault="00E240E1" w:rsidP="006D0F78">
      <w:r>
        <w:separator/>
      </w:r>
    </w:p>
  </w:footnote>
  <w:footnote w:type="continuationSeparator" w:id="0">
    <w:p w:rsidR="00E240E1" w:rsidRDefault="00E240E1" w:rsidP="006D0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A4" w:rsidRDefault="00013E4C">
    <w:pPr>
      <w:pStyle w:val="a3"/>
      <w:jc w:val="center"/>
    </w:pPr>
    <w:fldSimple w:instr=" PAGE   \* MERGEFORMAT ">
      <w:r w:rsidR="00A63721">
        <w:rPr>
          <w:noProof/>
        </w:rPr>
        <w:t>3</w:t>
      </w:r>
    </w:fldSimple>
  </w:p>
  <w:p w:rsidR="002735A4" w:rsidRDefault="002735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33B"/>
    <w:rsid w:val="00013E4C"/>
    <w:rsid w:val="00031111"/>
    <w:rsid w:val="00047FE3"/>
    <w:rsid w:val="00053CC5"/>
    <w:rsid w:val="000D0DE8"/>
    <w:rsid w:val="001005D8"/>
    <w:rsid w:val="0011263D"/>
    <w:rsid w:val="001144B2"/>
    <w:rsid w:val="0013333B"/>
    <w:rsid w:val="00143659"/>
    <w:rsid w:val="00155AAD"/>
    <w:rsid w:val="001A522C"/>
    <w:rsid w:val="001B1169"/>
    <w:rsid w:val="00205F51"/>
    <w:rsid w:val="002477BF"/>
    <w:rsid w:val="00250AE0"/>
    <w:rsid w:val="00266347"/>
    <w:rsid w:val="00272831"/>
    <w:rsid w:val="002735A4"/>
    <w:rsid w:val="002A42DD"/>
    <w:rsid w:val="002D04A4"/>
    <w:rsid w:val="003170B1"/>
    <w:rsid w:val="00347AD0"/>
    <w:rsid w:val="00373B11"/>
    <w:rsid w:val="00385AFF"/>
    <w:rsid w:val="003B748E"/>
    <w:rsid w:val="003C6B60"/>
    <w:rsid w:val="003E0C0B"/>
    <w:rsid w:val="003E76C1"/>
    <w:rsid w:val="00453F26"/>
    <w:rsid w:val="00476F93"/>
    <w:rsid w:val="00486011"/>
    <w:rsid w:val="004E01BD"/>
    <w:rsid w:val="004E3608"/>
    <w:rsid w:val="005247D7"/>
    <w:rsid w:val="005472D5"/>
    <w:rsid w:val="00560B23"/>
    <w:rsid w:val="00584079"/>
    <w:rsid w:val="005A7E72"/>
    <w:rsid w:val="005B5A07"/>
    <w:rsid w:val="005D2714"/>
    <w:rsid w:val="00690F38"/>
    <w:rsid w:val="006D0F78"/>
    <w:rsid w:val="0071336A"/>
    <w:rsid w:val="00715AEF"/>
    <w:rsid w:val="007268B1"/>
    <w:rsid w:val="00785BB4"/>
    <w:rsid w:val="007A0339"/>
    <w:rsid w:val="007A7A2E"/>
    <w:rsid w:val="007F39F2"/>
    <w:rsid w:val="007F3CB7"/>
    <w:rsid w:val="0083077E"/>
    <w:rsid w:val="00863DCA"/>
    <w:rsid w:val="008F33D3"/>
    <w:rsid w:val="00930154"/>
    <w:rsid w:val="009320BA"/>
    <w:rsid w:val="00945CFD"/>
    <w:rsid w:val="009E03E6"/>
    <w:rsid w:val="00A015F9"/>
    <w:rsid w:val="00A108E1"/>
    <w:rsid w:val="00A17BC4"/>
    <w:rsid w:val="00A21A16"/>
    <w:rsid w:val="00A343DC"/>
    <w:rsid w:val="00A63721"/>
    <w:rsid w:val="00A64906"/>
    <w:rsid w:val="00A67BD7"/>
    <w:rsid w:val="00AE6A9A"/>
    <w:rsid w:val="00B06971"/>
    <w:rsid w:val="00B52D54"/>
    <w:rsid w:val="00B72280"/>
    <w:rsid w:val="00C027FB"/>
    <w:rsid w:val="00C217C6"/>
    <w:rsid w:val="00C22992"/>
    <w:rsid w:val="00CB6E1E"/>
    <w:rsid w:val="00CF5546"/>
    <w:rsid w:val="00D04188"/>
    <w:rsid w:val="00D217C0"/>
    <w:rsid w:val="00D35B6C"/>
    <w:rsid w:val="00D66B69"/>
    <w:rsid w:val="00D80CF1"/>
    <w:rsid w:val="00D92636"/>
    <w:rsid w:val="00DB7D17"/>
    <w:rsid w:val="00DD172D"/>
    <w:rsid w:val="00E07985"/>
    <w:rsid w:val="00E21795"/>
    <w:rsid w:val="00E240E1"/>
    <w:rsid w:val="00E5748F"/>
    <w:rsid w:val="00E74E16"/>
    <w:rsid w:val="00EA07A2"/>
    <w:rsid w:val="00EF754D"/>
    <w:rsid w:val="00F04BEA"/>
    <w:rsid w:val="00F15C84"/>
    <w:rsid w:val="00F23EAF"/>
    <w:rsid w:val="00F678B3"/>
    <w:rsid w:val="00F81D6E"/>
    <w:rsid w:val="00F938C9"/>
    <w:rsid w:val="00F9595F"/>
    <w:rsid w:val="00FB43BA"/>
    <w:rsid w:val="00FB6CB3"/>
    <w:rsid w:val="00FD6DB2"/>
    <w:rsid w:val="00F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26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0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0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11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636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D92636"/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945CFD"/>
    <w:rPr>
      <w:color w:val="106BBE"/>
    </w:rPr>
  </w:style>
  <w:style w:type="character" w:customStyle="1" w:styleId="aa">
    <w:name w:val="Цветовое выделение"/>
    <w:uiPriority w:val="99"/>
    <w:rsid w:val="00D66B6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128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8DB93-28FD-46E4-9AEB-8C57CB78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7808</CharactersWithSpaces>
  <SharedDoc>false</SharedDoc>
  <HLinks>
    <vt:vector size="24" baseType="variant">
      <vt:variant>
        <vt:i4>1638434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sub_112002</vt:lpwstr>
      </vt:variant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garantf1://12038291.51/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garantf1://12051286.0/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sub_1120111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Martynova.IV</dc:creator>
  <cp:keywords/>
  <dc:description/>
  <cp:lastModifiedBy>Т.В.Васильева</cp:lastModifiedBy>
  <cp:revision>2</cp:revision>
  <cp:lastPrinted>2015-01-27T10:51:00Z</cp:lastPrinted>
  <dcterms:created xsi:type="dcterms:W3CDTF">2015-01-29T07:06:00Z</dcterms:created>
  <dcterms:modified xsi:type="dcterms:W3CDTF">2015-01-29T07:06:00Z</dcterms:modified>
</cp:coreProperties>
</file>